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6ED" w:rsidRDefault="001716ED" w:rsidP="00453EFE">
      <w:pPr>
        <w:spacing w:after="0"/>
        <w:jc w:val="right"/>
      </w:pPr>
      <w:r w:rsidRPr="001716ED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0A6A33">
        <w:rPr>
          <w:rFonts w:ascii="Times New Roman" w:hAnsi="Times New Roman" w:cs="Times New Roman"/>
          <w:sz w:val="20"/>
          <w:szCs w:val="20"/>
        </w:rPr>
        <w:t xml:space="preserve">№ </w:t>
      </w:r>
    </w:p>
    <w:p w:rsidR="00453EFE" w:rsidRDefault="00453EFE" w:rsidP="00A51FC9">
      <w:pPr>
        <w:jc w:val="center"/>
        <w:rPr>
          <w:rFonts w:ascii="Times New Roman" w:hAnsi="Times New Roman" w:cs="Times New Roman"/>
          <w:b/>
        </w:rPr>
      </w:pPr>
    </w:p>
    <w:p w:rsidR="001716ED" w:rsidRDefault="001716ED" w:rsidP="00A51FC9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1716ED">
        <w:rPr>
          <w:rFonts w:ascii="Times New Roman" w:hAnsi="Times New Roman" w:cs="Times New Roman"/>
          <w:b/>
        </w:rPr>
        <w:t>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202</w:t>
      </w:r>
      <w:r w:rsidR="00A51FC9">
        <w:rPr>
          <w:rFonts w:ascii="Times New Roman" w:hAnsi="Times New Roman" w:cs="Times New Roman"/>
          <w:b/>
        </w:rPr>
        <w:t>3</w:t>
      </w:r>
      <w:r w:rsidRPr="001716ED">
        <w:rPr>
          <w:rFonts w:ascii="Times New Roman" w:hAnsi="Times New Roman" w:cs="Times New Roman"/>
          <w:b/>
        </w:rPr>
        <w:t xml:space="preserve"> год и плановый период 202</w:t>
      </w:r>
      <w:r w:rsidR="00A51FC9">
        <w:rPr>
          <w:rFonts w:ascii="Times New Roman" w:hAnsi="Times New Roman" w:cs="Times New Roman"/>
          <w:b/>
        </w:rPr>
        <w:t>4</w:t>
      </w:r>
      <w:r w:rsidR="00E44AC6">
        <w:rPr>
          <w:rFonts w:ascii="Times New Roman" w:hAnsi="Times New Roman" w:cs="Times New Roman"/>
          <w:b/>
        </w:rPr>
        <w:t xml:space="preserve"> и </w:t>
      </w:r>
      <w:r w:rsidRPr="001716ED">
        <w:rPr>
          <w:rFonts w:ascii="Times New Roman" w:hAnsi="Times New Roman" w:cs="Times New Roman"/>
          <w:b/>
        </w:rPr>
        <w:t>202</w:t>
      </w:r>
      <w:r w:rsidR="00A51FC9">
        <w:rPr>
          <w:rFonts w:ascii="Times New Roman" w:hAnsi="Times New Roman" w:cs="Times New Roman"/>
          <w:b/>
        </w:rPr>
        <w:t>5</w:t>
      </w:r>
      <w:r w:rsidRPr="001716ED">
        <w:rPr>
          <w:rFonts w:ascii="Times New Roman" w:hAnsi="Times New Roman" w:cs="Times New Roman"/>
          <w:b/>
        </w:rPr>
        <w:t xml:space="preserve"> годов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449"/>
        <w:gridCol w:w="1348"/>
      </w:tblGrid>
      <w:tr w:rsidR="003A2155" w:rsidTr="00416495">
        <w:tc>
          <w:tcPr>
            <w:tcW w:w="2547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Код вида доходов</w:t>
            </w:r>
          </w:p>
        </w:tc>
        <w:tc>
          <w:tcPr>
            <w:tcW w:w="5449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вида доходов</w:t>
            </w:r>
          </w:p>
        </w:tc>
        <w:tc>
          <w:tcPr>
            <w:tcW w:w="1348" w:type="dxa"/>
          </w:tcPr>
          <w:p w:rsidR="001716ED" w:rsidRPr="001716ED" w:rsidRDefault="001716ED" w:rsidP="001716ED">
            <w:pPr>
              <w:jc w:val="center"/>
              <w:rPr>
                <w:rFonts w:ascii="Times New Roman" w:hAnsi="Times New Roman" w:cs="Times New Roman"/>
              </w:rPr>
            </w:pPr>
            <w:r w:rsidRPr="001716ED">
              <w:rPr>
                <w:rFonts w:ascii="Times New Roman" w:hAnsi="Times New Roman" w:cs="Times New Roman"/>
              </w:rPr>
              <w:t xml:space="preserve">Норматив </w:t>
            </w:r>
            <w:r>
              <w:rPr>
                <w:rFonts w:ascii="Times New Roman" w:hAnsi="Times New Roman" w:cs="Times New Roman"/>
              </w:rPr>
              <w:t>отчисления</w:t>
            </w:r>
            <w:r w:rsidRPr="001716ED">
              <w:rPr>
                <w:rFonts w:ascii="Times New Roman" w:hAnsi="Times New Roman" w:cs="Times New Roman"/>
              </w:rPr>
              <w:t>, %</w:t>
            </w:r>
          </w:p>
        </w:tc>
      </w:tr>
      <w:tr w:rsidR="003A2155" w:rsidTr="007A2F71">
        <w:tc>
          <w:tcPr>
            <w:tcW w:w="9344" w:type="dxa"/>
            <w:gridSpan w:val="3"/>
          </w:tcPr>
          <w:p w:rsidR="003A2155" w:rsidRDefault="003A2155" w:rsidP="001716E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Администрация Чулымского района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3A2155" w:rsidP="003A215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02065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449" w:type="dxa"/>
          </w:tcPr>
          <w:p w:rsidR="003A2155" w:rsidRPr="003A2155" w:rsidRDefault="003A2155" w:rsidP="003A21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2155">
              <w:rPr>
                <w:rFonts w:ascii="Times New Roman" w:hAnsi="Times New Roman" w:cs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  <w:p w:rsidR="001716ED" w:rsidRPr="003A2155" w:rsidRDefault="001716ED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1716ED" w:rsidRPr="003A2155" w:rsidRDefault="003A21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3A21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02995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449" w:type="dxa"/>
          </w:tcPr>
          <w:p w:rsidR="003A2155" w:rsidRDefault="003A2155" w:rsidP="003A21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муниципальных районов</w:t>
            </w:r>
          </w:p>
          <w:p w:rsidR="001716ED" w:rsidRPr="003A2155" w:rsidRDefault="001716ED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3A215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10061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0000</w:t>
            </w:r>
            <w:r w:rsidR="004164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449" w:type="dxa"/>
          </w:tcPr>
          <w:p w:rsidR="003A2155" w:rsidRDefault="003A2155" w:rsidP="003A215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  <w:p w:rsidR="001716ED" w:rsidRPr="003A2155" w:rsidRDefault="001716ED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3A2155" w:rsidTr="00416495">
        <w:trPr>
          <w:trHeight w:val="20"/>
        </w:trPr>
        <w:tc>
          <w:tcPr>
            <w:tcW w:w="2547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444 1 16 10062 05 0000 140</w:t>
            </w:r>
          </w:p>
        </w:tc>
        <w:tc>
          <w:tcPr>
            <w:tcW w:w="5449" w:type="dxa"/>
          </w:tcPr>
          <w:p w:rsidR="00416495" w:rsidRDefault="0041649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1716ED" w:rsidRPr="003A2155" w:rsidRDefault="001716ED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1716ED" w:rsidRPr="003A215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16495" w:rsidTr="00416495">
        <w:trPr>
          <w:trHeight w:val="20"/>
        </w:trPr>
        <w:tc>
          <w:tcPr>
            <w:tcW w:w="2547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444 1 16 10100 05 0000 140</w:t>
            </w:r>
          </w:p>
        </w:tc>
        <w:tc>
          <w:tcPr>
            <w:tcW w:w="5449" w:type="dxa"/>
          </w:tcPr>
          <w:p w:rsidR="00416495" w:rsidRDefault="0041649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416495" w:rsidRDefault="0041649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16495" w:rsidTr="00416495">
        <w:trPr>
          <w:trHeight w:val="20"/>
        </w:trPr>
        <w:tc>
          <w:tcPr>
            <w:tcW w:w="2547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444 1 17 01050 05 0000 180</w:t>
            </w:r>
          </w:p>
        </w:tc>
        <w:tc>
          <w:tcPr>
            <w:tcW w:w="5449" w:type="dxa"/>
          </w:tcPr>
          <w:p w:rsidR="00416495" w:rsidRDefault="0041649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муниципальных районов</w:t>
            </w:r>
          </w:p>
          <w:p w:rsidR="00416495" w:rsidRDefault="00416495" w:rsidP="0041649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416495" w:rsidRDefault="00416495" w:rsidP="001716E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1716ED" w:rsidRPr="001716ED" w:rsidRDefault="001716ED" w:rsidP="001716ED">
      <w:pPr>
        <w:jc w:val="center"/>
        <w:rPr>
          <w:rFonts w:ascii="Times New Roman" w:hAnsi="Times New Roman" w:cs="Times New Roman"/>
          <w:b/>
        </w:rPr>
      </w:pPr>
    </w:p>
    <w:sectPr w:rsidR="001716ED" w:rsidRPr="001716ED" w:rsidSect="00453EFE">
      <w:pgSz w:w="11906" w:h="16838"/>
      <w:pgMar w:top="567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6ED"/>
    <w:rsid w:val="000A6A33"/>
    <w:rsid w:val="001079CD"/>
    <w:rsid w:val="00120B42"/>
    <w:rsid w:val="001716ED"/>
    <w:rsid w:val="00393BD4"/>
    <w:rsid w:val="003A2155"/>
    <w:rsid w:val="00416495"/>
    <w:rsid w:val="00453EFE"/>
    <w:rsid w:val="004B45AC"/>
    <w:rsid w:val="00572A26"/>
    <w:rsid w:val="006A2274"/>
    <w:rsid w:val="00751AC5"/>
    <w:rsid w:val="007F4AE3"/>
    <w:rsid w:val="00817006"/>
    <w:rsid w:val="00A51FC9"/>
    <w:rsid w:val="00D74637"/>
    <w:rsid w:val="00E44AC6"/>
    <w:rsid w:val="00F3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60536"/>
  <w15:chartTrackingRefBased/>
  <w15:docId w15:val="{4D909650-972F-4D2C-8AD6-DB83C815C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53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53E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 Озерец</cp:lastModifiedBy>
  <cp:revision>3</cp:revision>
  <cp:lastPrinted>2022-12-19T02:52:00Z</cp:lastPrinted>
  <dcterms:created xsi:type="dcterms:W3CDTF">2022-12-16T01:52:00Z</dcterms:created>
  <dcterms:modified xsi:type="dcterms:W3CDTF">2022-12-19T02:52:00Z</dcterms:modified>
</cp:coreProperties>
</file>